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82" w:rsidRPr="00951ACE" w:rsidRDefault="000D3A65">
      <w:pPr>
        <w:rPr>
          <w:rFonts w:ascii="Times New Roman" w:hAnsi="Times New Roman" w:cs="Times New Roman"/>
          <w:b/>
          <w:sz w:val="28"/>
          <w:szCs w:val="28"/>
        </w:rPr>
      </w:pPr>
      <w:r w:rsidRPr="00951ACE">
        <w:rPr>
          <w:rFonts w:ascii="Times New Roman" w:hAnsi="Times New Roman" w:cs="Times New Roman"/>
          <w:b/>
          <w:sz w:val="28"/>
          <w:szCs w:val="28"/>
        </w:rPr>
        <w:t xml:space="preserve">МОУ СОШ п. </w:t>
      </w:r>
      <w:proofErr w:type="spellStart"/>
      <w:r w:rsidRPr="00951ACE">
        <w:rPr>
          <w:rFonts w:ascii="Times New Roman" w:hAnsi="Times New Roman" w:cs="Times New Roman"/>
          <w:b/>
          <w:sz w:val="28"/>
          <w:szCs w:val="28"/>
        </w:rPr>
        <w:t>Кушумский</w:t>
      </w:r>
      <w:proofErr w:type="spellEnd"/>
      <w:r w:rsidRPr="00951ACE">
        <w:rPr>
          <w:rFonts w:ascii="Times New Roman" w:hAnsi="Times New Roman" w:cs="Times New Roman"/>
          <w:b/>
          <w:sz w:val="28"/>
          <w:szCs w:val="28"/>
        </w:rPr>
        <w:t xml:space="preserve">  </w:t>
      </w:r>
      <w:r w:rsidR="007F6A5C" w:rsidRPr="00951ACE">
        <w:rPr>
          <w:rFonts w:ascii="Times New Roman" w:hAnsi="Times New Roman" w:cs="Times New Roman"/>
          <w:b/>
          <w:sz w:val="28"/>
          <w:szCs w:val="28"/>
        </w:rPr>
        <w:t>10.12.2015.год.</w:t>
      </w:r>
    </w:p>
    <w:p w:rsidR="007E7DC4" w:rsidRPr="00951ACE" w:rsidRDefault="007F6A5C" w:rsidP="007E7DC4">
      <w:pPr>
        <w:jc w:val="both"/>
        <w:rPr>
          <w:rFonts w:ascii="Times New Roman" w:hAnsi="Times New Roman" w:cs="Times New Roman"/>
          <w:b/>
          <w:sz w:val="28"/>
          <w:szCs w:val="28"/>
        </w:rPr>
      </w:pPr>
      <w:r w:rsidRPr="00951ACE">
        <w:rPr>
          <w:rFonts w:ascii="Times New Roman" w:hAnsi="Times New Roman" w:cs="Times New Roman"/>
          <w:b/>
          <w:sz w:val="28"/>
          <w:szCs w:val="28"/>
        </w:rPr>
        <w:t>Единый методический день</w:t>
      </w:r>
      <w:r w:rsidR="007E7DC4" w:rsidRPr="00951ACE">
        <w:rPr>
          <w:rFonts w:ascii="Times New Roman" w:hAnsi="Times New Roman" w:cs="Times New Roman"/>
          <w:b/>
          <w:sz w:val="28"/>
          <w:szCs w:val="28"/>
        </w:rPr>
        <w:t>.</w:t>
      </w:r>
    </w:p>
    <w:p w:rsidR="007E7DC4" w:rsidRPr="00951ACE" w:rsidRDefault="007E7DC4" w:rsidP="007E7DC4">
      <w:pPr>
        <w:jc w:val="both"/>
        <w:rPr>
          <w:rFonts w:ascii="Times New Roman" w:hAnsi="Times New Roman" w:cs="Times New Roman"/>
          <w:b/>
          <w:sz w:val="28"/>
          <w:szCs w:val="28"/>
        </w:rPr>
      </w:pPr>
      <w:r w:rsidRPr="00951ACE">
        <w:rPr>
          <w:rFonts w:ascii="Times New Roman" w:hAnsi="Times New Roman" w:cs="Times New Roman"/>
          <w:b/>
          <w:sz w:val="28"/>
          <w:szCs w:val="28"/>
        </w:rPr>
        <w:t>Тема:</w:t>
      </w:r>
      <w:r w:rsidR="00DF1F23" w:rsidRPr="00951ACE">
        <w:rPr>
          <w:rFonts w:ascii="Times New Roman" w:hAnsi="Times New Roman" w:cs="Times New Roman"/>
          <w:b/>
          <w:sz w:val="28"/>
          <w:szCs w:val="28"/>
        </w:rPr>
        <w:t xml:space="preserve"> «</w:t>
      </w:r>
      <w:r w:rsidR="00DF1F23" w:rsidRPr="00951ACE">
        <w:rPr>
          <w:rFonts w:ascii="Times New Roman" w:eastAsia="Calibri" w:hAnsi="Times New Roman" w:cs="Times New Roman"/>
          <w:b/>
          <w:sz w:val="28"/>
          <w:szCs w:val="28"/>
        </w:rPr>
        <w:t>Ф</w:t>
      </w:r>
      <w:r w:rsidR="0081516F">
        <w:rPr>
          <w:rFonts w:ascii="Times New Roman" w:eastAsia="Calibri" w:hAnsi="Times New Roman" w:cs="Times New Roman"/>
          <w:b/>
          <w:sz w:val="28"/>
          <w:szCs w:val="28"/>
        </w:rPr>
        <w:t>ормирование читательской  компе</w:t>
      </w:r>
      <w:r w:rsidR="00DF1F23" w:rsidRPr="00951ACE">
        <w:rPr>
          <w:rFonts w:ascii="Times New Roman" w:eastAsia="Calibri" w:hAnsi="Times New Roman" w:cs="Times New Roman"/>
          <w:b/>
          <w:sz w:val="28"/>
          <w:szCs w:val="28"/>
        </w:rPr>
        <w:t>тент</w:t>
      </w:r>
      <w:r w:rsidR="0081516F">
        <w:rPr>
          <w:rFonts w:ascii="Times New Roman" w:eastAsia="Calibri" w:hAnsi="Times New Roman" w:cs="Times New Roman"/>
          <w:b/>
          <w:sz w:val="28"/>
          <w:szCs w:val="28"/>
        </w:rPr>
        <w:t>н</w:t>
      </w:r>
      <w:r w:rsidR="00DF1F23" w:rsidRPr="00951ACE">
        <w:rPr>
          <w:rFonts w:ascii="Times New Roman" w:eastAsia="Calibri" w:hAnsi="Times New Roman" w:cs="Times New Roman"/>
          <w:b/>
          <w:sz w:val="28"/>
          <w:szCs w:val="28"/>
        </w:rPr>
        <w:t>ости школьников»</w:t>
      </w:r>
    </w:p>
    <w:p w:rsidR="007E7DC4" w:rsidRPr="00951ACE" w:rsidRDefault="007E7DC4" w:rsidP="007E7DC4">
      <w:pPr>
        <w:jc w:val="both"/>
        <w:rPr>
          <w:rFonts w:ascii="Times New Roman" w:hAnsi="Times New Roman" w:cs="Times New Roman"/>
          <w:b/>
          <w:sz w:val="28"/>
          <w:szCs w:val="28"/>
        </w:rPr>
      </w:pPr>
      <w:r w:rsidRPr="00951ACE">
        <w:rPr>
          <w:rFonts w:ascii="Times New Roman" w:hAnsi="Times New Roman" w:cs="Times New Roman"/>
          <w:b/>
          <w:sz w:val="28"/>
          <w:szCs w:val="28"/>
        </w:rPr>
        <w:t>План проведения методического дня:</w:t>
      </w:r>
    </w:p>
    <w:p w:rsidR="000D3A65" w:rsidRPr="007E7DC4" w:rsidRDefault="000D3A65" w:rsidP="007E7DC4">
      <w:pPr>
        <w:jc w:val="both"/>
        <w:rPr>
          <w:rFonts w:ascii="Times New Roman" w:hAnsi="Times New Roman" w:cs="Times New Roman"/>
          <w:sz w:val="28"/>
          <w:szCs w:val="28"/>
        </w:rPr>
      </w:pPr>
      <w:r>
        <w:rPr>
          <w:rFonts w:ascii="Times New Roman" w:hAnsi="Times New Roman" w:cs="Times New Roman"/>
          <w:sz w:val="28"/>
          <w:szCs w:val="28"/>
        </w:rPr>
        <w:t>1. Герасимова Н.М.</w:t>
      </w:r>
      <w:r w:rsidR="003327D1">
        <w:rPr>
          <w:rFonts w:ascii="Times New Roman" w:hAnsi="Times New Roman" w:cs="Times New Roman"/>
          <w:sz w:val="28"/>
          <w:szCs w:val="28"/>
        </w:rPr>
        <w:t xml:space="preserve"> -знакомство с планом проведения единого методического дня</w:t>
      </w:r>
    </w:p>
    <w:p w:rsidR="007E7DC4" w:rsidRDefault="007E7DC4" w:rsidP="007E7DC4">
      <w:pPr>
        <w:jc w:val="both"/>
        <w:rPr>
          <w:rFonts w:ascii="Times New Roman" w:hAnsi="Times New Roman" w:cs="Times New Roman"/>
          <w:sz w:val="28"/>
          <w:szCs w:val="28"/>
        </w:rPr>
      </w:pPr>
      <w:r w:rsidRPr="007E7DC4">
        <w:rPr>
          <w:rFonts w:ascii="Times New Roman" w:hAnsi="Times New Roman" w:cs="Times New Roman"/>
          <w:sz w:val="28"/>
          <w:szCs w:val="28"/>
        </w:rPr>
        <w:t xml:space="preserve"> </w:t>
      </w:r>
      <w:r w:rsidR="000D3A65">
        <w:rPr>
          <w:rFonts w:ascii="Times New Roman" w:hAnsi="Times New Roman" w:cs="Times New Roman"/>
          <w:sz w:val="28"/>
          <w:szCs w:val="28"/>
        </w:rPr>
        <w:t>2</w:t>
      </w:r>
      <w:r w:rsidR="00951ACE">
        <w:rPr>
          <w:rFonts w:ascii="Times New Roman" w:eastAsia="Calibri" w:hAnsi="Times New Roman" w:cs="Times New Roman"/>
          <w:sz w:val="28"/>
          <w:szCs w:val="28"/>
        </w:rPr>
        <w:t>. У</w:t>
      </w:r>
      <w:r w:rsidRPr="007E7DC4">
        <w:rPr>
          <w:rFonts w:ascii="Times New Roman" w:eastAsia="Calibri" w:hAnsi="Times New Roman" w:cs="Times New Roman"/>
          <w:sz w:val="28"/>
          <w:szCs w:val="28"/>
        </w:rPr>
        <w:t xml:space="preserve">роки литературного чтения </w:t>
      </w:r>
      <w:r w:rsidR="00951ACE">
        <w:rPr>
          <w:rFonts w:ascii="Times New Roman" w:eastAsia="Calibri" w:hAnsi="Times New Roman" w:cs="Times New Roman"/>
          <w:sz w:val="28"/>
          <w:szCs w:val="28"/>
        </w:rPr>
        <w:t>в начальных классах</w:t>
      </w:r>
      <w:r w:rsidRPr="007E7DC4">
        <w:rPr>
          <w:rFonts w:ascii="Times New Roman" w:eastAsia="Calibri" w:hAnsi="Times New Roman" w:cs="Times New Roman"/>
          <w:sz w:val="28"/>
          <w:szCs w:val="28"/>
        </w:rPr>
        <w:t xml:space="preserve">:  </w:t>
      </w:r>
    </w:p>
    <w:p w:rsidR="007E7DC4" w:rsidRPr="00951ACE" w:rsidRDefault="007E7DC4" w:rsidP="007E7DC4">
      <w:pPr>
        <w:jc w:val="both"/>
        <w:rPr>
          <w:rFonts w:ascii="Times New Roman" w:eastAsia="Calibri" w:hAnsi="Times New Roman" w:cs="Times New Roman"/>
          <w:b/>
          <w:sz w:val="28"/>
          <w:szCs w:val="28"/>
        </w:rPr>
      </w:pPr>
      <w:r w:rsidRPr="007E7DC4">
        <w:rPr>
          <w:rFonts w:ascii="Times New Roman" w:eastAsia="Calibri" w:hAnsi="Times New Roman" w:cs="Times New Roman"/>
          <w:sz w:val="28"/>
          <w:szCs w:val="28"/>
        </w:rPr>
        <w:t xml:space="preserve"> 2 клас</w:t>
      </w:r>
      <w:proofErr w:type="gramStart"/>
      <w:r w:rsidRPr="007E7DC4">
        <w:rPr>
          <w:rFonts w:ascii="Times New Roman" w:eastAsia="Calibri" w:hAnsi="Times New Roman" w:cs="Times New Roman"/>
          <w:sz w:val="28"/>
          <w:szCs w:val="28"/>
        </w:rPr>
        <w:t>с-</w:t>
      </w:r>
      <w:proofErr w:type="gramEnd"/>
      <w:r>
        <w:rPr>
          <w:rFonts w:ascii="Times New Roman" w:hAnsi="Times New Roman" w:cs="Times New Roman"/>
          <w:sz w:val="28"/>
          <w:szCs w:val="28"/>
        </w:rPr>
        <w:t xml:space="preserve"> </w:t>
      </w:r>
      <w:proofErr w:type="spellStart"/>
      <w:r w:rsidRPr="007E7DC4">
        <w:rPr>
          <w:rFonts w:ascii="Times New Roman" w:eastAsia="Calibri" w:hAnsi="Times New Roman" w:cs="Times New Roman"/>
          <w:sz w:val="28"/>
          <w:szCs w:val="28"/>
        </w:rPr>
        <w:t>Панаскина</w:t>
      </w:r>
      <w:proofErr w:type="spellEnd"/>
      <w:r w:rsidRPr="007E7DC4">
        <w:rPr>
          <w:rFonts w:ascii="Times New Roman" w:eastAsia="Calibri" w:hAnsi="Times New Roman" w:cs="Times New Roman"/>
          <w:sz w:val="28"/>
          <w:szCs w:val="28"/>
        </w:rPr>
        <w:t xml:space="preserve"> Н.Н.</w:t>
      </w:r>
      <w:r w:rsidR="0081516F">
        <w:rPr>
          <w:rFonts w:ascii="Times New Roman" w:eastAsia="Calibri" w:hAnsi="Times New Roman" w:cs="Times New Roman"/>
          <w:sz w:val="28"/>
          <w:szCs w:val="28"/>
        </w:rPr>
        <w:t xml:space="preserve">,учитель1 квалификационной </w:t>
      </w:r>
      <w:proofErr w:type="spellStart"/>
      <w:r w:rsidR="0081516F">
        <w:rPr>
          <w:rFonts w:ascii="Times New Roman" w:eastAsia="Calibri" w:hAnsi="Times New Roman" w:cs="Times New Roman"/>
          <w:sz w:val="28"/>
          <w:szCs w:val="28"/>
        </w:rPr>
        <w:t>категоии</w:t>
      </w:r>
      <w:proofErr w:type="spellEnd"/>
      <w:r w:rsidR="0081516F">
        <w:rPr>
          <w:rFonts w:ascii="Times New Roman" w:eastAsia="Calibri" w:hAnsi="Times New Roman" w:cs="Times New Roman"/>
          <w:sz w:val="28"/>
          <w:szCs w:val="28"/>
        </w:rPr>
        <w:t>.</w:t>
      </w:r>
      <w:r>
        <w:rPr>
          <w:rFonts w:ascii="Times New Roman" w:hAnsi="Times New Roman" w:cs="Times New Roman"/>
          <w:sz w:val="28"/>
          <w:szCs w:val="28"/>
        </w:rPr>
        <w:t xml:space="preserve">  Элементы анализа произведения И.</w:t>
      </w:r>
      <w:proofErr w:type="gramStart"/>
      <w:r>
        <w:rPr>
          <w:rFonts w:ascii="Times New Roman" w:hAnsi="Times New Roman" w:cs="Times New Roman"/>
          <w:sz w:val="28"/>
          <w:szCs w:val="28"/>
        </w:rPr>
        <w:t>Дика</w:t>
      </w:r>
      <w:proofErr w:type="gramEnd"/>
      <w:r>
        <w:rPr>
          <w:rFonts w:ascii="Times New Roman" w:hAnsi="Times New Roman" w:cs="Times New Roman"/>
          <w:sz w:val="28"/>
          <w:szCs w:val="28"/>
        </w:rPr>
        <w:t xml:space="preserve"> «Красные яблоки</w:t>
      </w:r>
      <w:r w:rsidRPr="00951ACE">
        <w:rPr>
          <w:rFonts w:ascii="Times New Roman" w:hAnsi="Times New Roman" w:cs="Times New Roman"/>
          <w:b/>
          <w:sz w:val="28"/>
          <w:szCs w:val="28"/>
        </w:rPr>
        <w:t>»</w:t>
      </w:r>
      <w:r w:rsidR="003327D1" w:rsidRPr="00951ACE">
        <w:rPr>
          <w:rFonts w:ascii="Times New Roman" w:hAnsi="Times New Roman" w:cs="Times New Roman"/>
          <w:b/>
          <w:sz w:val="28"/>
          <w:szCs w:val="28"/>
        </w:rPr>
        <w:t>- 2 урок</w:t>
      </w:r>
    </w:p>
    <w:p w:rsidR="007E7DC4" w:rsidRPr="00951ACE" w:rsidRDefault="007E7DC4" w:rsidP="007E7DC4">
      <w:pPr>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Pr="007E7DC4">
        <w:rPr>
          <w:rFonts w:ascii="Times New Roman" w:eastAsia="Calibri" w:hAnsi="Times New Roman" w:cs="Times New Roman"/>
          <w:sz w:val="28"/>
          <w:szCs w:val="28"/>
        </w:rPr>
        <w:t>3 клас</w:t>
      </w:r>
      <w:proofErr w:type="gramStart"/>
      <w:r w:rsidRPr="007E7DC4">
        <w:rPr>
          <w:rFonts w:ascii="Times New Roman" w:eastAsia="Calibri" w:hAnsi="Times New Roman" w:cs="Times New Roman"/>
          <w:sz w:val="28"/>
          <w:szCs w:val="28"/>
        </w:rPr>
        <w:t>с-</w:t>
      </w:r>
      <w:proofErr w:type="gramEnd"/>
      <w:r w:rsidR="00951ACE">
        <w:rPr>
          <w:rFonts w:ascii="Times New Roman" w:eastAsia="Calibri" w:hAnsi="Times New Roman" w:cs="Times New Roman"/>
          <w:sz w:val="28"/>
          <w:szCs w:val="28"/>
        </w:rPr>
        <w:t xml:space="preserve"> </w:t>
      </w:r>
      <w:proofErr w:type="spellStart"/>
      <w:r w:rsidRPr="007E7DC4">
        <w:rPr>
          <w:rFonts w:ascii="Times New Roman" w:eastAsia="Calibri" w:hAnsi="Times New Roman" w:cs="Times New Roman"/>
          <w:sz w:val="28"/>
          <w:szCs w:val="28"/>
        </w:rPr>
        <w:t>Уразгалиева</w:t>
      </w:r>
      <w:proofErr w:type="spellEnd"/>
      <w:r w:rsidRPr="007E7DC4">
        <w:rPr>
          <w:rFonts w:ascii="Times New Roman" w:eastAsia="Calibri" w:hAnsi="Times New Roman" w:cs="Times New Roman"/>
          <w:sz w:val="28"/>
          <w:szCs w:val="28"/>
        </w:rPr>
        <w:t xml:space="preserve"> </w:t>
      </w:r>
      <w:proofErr w:type="spellStart"/>
      <w:r w:rsidRPr="007E7DC4">
        <w:rPr>
          <w:rFonts w:ascii="Times New Roman" w:eastAsia="Calibri" w:hAnsi="Times New Roman" w:cs="Times New Roman"/>
          <w:sz w:val="28"/>
          <w:szCs w:val="28"/>
        </w:rPr>
        <w:t>М.Д.</w:t>
      </w:r>
      <w:r w:rsidR="0081516F">
        <w:rPr>
          <w:rFonts w:ascii="Times New Roman" w:eastAsia="Calibri" w:hAnsi="Times New Roman" w:cs="Times New Roman"/>
          <w:sz w:val="28"/>
          <w:szCs w:val="28"/>
        </w:rPr>
        <w:t>,учитель</w:t>
      </w:r>
      <w:proofErr w:type="spellEnd"/>
      <w:r w:rsidR="0081516F">
        <w:rPr>
          <w:rFonts w:ascii="Times New Roman" w:eastAsia="Calibri" w:hAnsi="Times New Roman" w:cs="Times New Roman"/>
          <w:sz w:val="28"/>
          <w:szCs w:val="28"/>
        </w:rPr>
        <w:t xml:space="preserve"> высшей квалификационной категории.</w:t>
      </w:r>
      <w:r>
        <w:rPr>
          <w:rFonts w:ascii="Times New Roman" w:hAnsi="Times New Roman" w:cs="Times New Roman"/>
          <w:sz w:val="28"/>
          <w:szCs w:val="28"/>
        </w:rPr>
        <w:t xml:space="preserve"> Г.Х.Андерсен «Пятеро из одного стручка»</w:t>
      </w:r>
      <w:r w:rsidR="003327D1">
        <w:rPr>
          <w:rFonts w:ascii="Times New Roman" w:hAnsi="Times New Roman" w:cs="Times New Roman"/>
          <w:sz w:val="28"/>
          <w:szCs w:val="28"/>
        </w:rPr>
        <w:t>-</w:t>
      </w:r>
      <w:r w:rsidR="003327D1" w:rsidRPr="00951ACE">
        <w:rPr>
          <w:rFonts w:ascii="Times New Roman" w:hAnsi="Times New Roman" w:cs="Times New Roman"/>
          <w:b/>
          <w:sz w:val="28"/>
          <w:szCs w:val="28"/>
        </w:rPr>
        <w:t>3 урок</w:t>
      </w:r>
    </w:p>
    <w:p w:rsidR="007E7DC4" w:rsidRPr="00951ACE" w:rsidRDefault="00951ACE" w:rsidP="007E7DC4">
      <w:pPr>
        <w:jc w:val="both"/>
        <w:rPr>
          <w:rFonts w:ascii="Times New Roman" w:hAnsi="Times New Roman" w:cs="Times New Roman"/>
          <w:b/>
          <w:sz w:val="28"/>
          <w:szCs w:val="28"/>
        </w:rPr>
      </w:pPr>
      <w:r>
        <w:rPr>
          <w:rFonts w:ascii="Times New Roman" w:eastAsia="Calibri" w:hAnsi="Times New Roman" w:cs="Times New Roman"/>
          <w:sz w:val="28"/>
          <w:szCs w:val="28"/>
        </w:rPr>
        <w:t xml:space="preserve"> 4 класс- </w:t>
      </w:r>
      <w:proofErr w:type="spellStart"/>
      <w:r>
        <w:rPr>
          <w:rFonts w:ascii="Times New Roman" w:eastAsia="Calibri" w:hAnsi="Times New Roman" w:cs="Times New Roman"/>
          <w:sz w:val="28"/>
          <w:szCs w:val="28"/>
        </w:rPr>
        <w:t>Душанова</w:t>
      </w:r>
      <w:proofErr w:type="spellEnd"/>
      <w:r>
        <w:rPr>
          <w:rFonts w:ascii="Times New Roman" w:eastAsia="Calibri" w:hAnsi="Times New Roman" w:cs="Times New Roman"/>
          <w:sz w:val="28"/>
          <w:szCs w:val="28"/>
        </w:rPr>
        <w:t xml:space="preserve"> С.К</w:t>
      </w:r>
      <w:r w:rsidR="007E7DC4" w:rsidRPr="007E7DC4">
        <w:rPr>
          <w:rFonts w:ascii="Times New Roman" w:eastAsia="Calibri" w:hAnsi="Times New Roman" w:cs="Times New Roman"/>
          <w:sz w:val="28"/>
          <w:szCs w:val="28"/>
        </w:rPr>
        <w:t>.</w:t>
      </w:r>
      <w:r w:rsidR="007E7DC4">
        <w:rPr>
          <w:rFonts w:ascii="Times New Roman" w:hAnsi="Times New Roman" w:cs="Times New Roman"/>
          <w:sz w:val="28"/>
          <w:szCs w:val="28"/>
        </w:rPr>
        <w:t xml:space="preserve"> </w:t>
      </w:r>
      <w:r w:rsidR="0081516F">
        <w:rPr>
          <w:rFonts w:ascii="Times New Roman" w:hAnsi="Times New Roman" w:cs="Times New Roman"/>
          <w:sz w:val="28"/>
          <w:szCs w:val="28"/>
        </w:rPr>
        <w:t xml:space="preserve">,учитель 1 квалификационной </w:t>
      </w:r>
      <w:proofErr w:type="spellStart"/>
      <w:r w:rsidR="0081516F">
        <w:rPr>
          <w:rFonts w:ascii="Times New Roman" w:hAnsi="Times New Roman" w:cs="Times New Roman"/>
          <w:sz w:val="28"/>
          <w:szCs w:val="28"/>
        </w:rPr>
        <w:t>категории</w:t>
      </w:r>
      <w:proofErr w:type="gramStart"/>
      <w:r w:rsidR="0081516F">
        <w:rPr>
          <w:rFonts w:ascii="Times New Roman" w:hAnsi="Times New Roman" w:cs="Times New Roman"/>
          <w:sz w:val="28"/>
          <w:szCs w:val="28"/>
        </w:rPr>
        <w:t>.</w:t>
      </w:r>
      <w:r w:rsidR="007E7DC4">
        <w:rPr>
          <w:rFonts w:ascii="Times New Roman" w:hAnsi="Times New Roman" w:cs="Times New Roman"/>
          <w:sz w:val="28"/>
          <w:szCs w:val="28"/>
        </w:rPr>
        <w:t>А</w:t>
      </w:r>
      <w:proofErr w:type="gramEnd"/>
      <w:r w:rsidR="007E7DC4">
        <w:rPr>
          <w:rFonts w:ascii="Times New Roman" w:hAnsi="Times New Roman" w:cs="Times New Roman"/>
          <w:sz w:val="28"/>
          <w:szCs w:val="28"/>
        </w:rPr>
        <w:t>.П.Чехов</w:t>
      </w:r>
      <w:proofErr w:type="spellEnd"/>
      <w:r w:rsidR="007E7DC4">
        <w:rPr>
          <w:rFonts w:ascii="Times New Roman" w:hAnsi="Times New Roman" w:cs="Times New Roman"/>
          <w:sz w:val="28"/>
          <w:szCs w:val="28"/>
        </w:rPr>
        <w:t xml:space="preserve"> «Ванька»</w:t>
      </w:r>
      <w:r>
        <w:rPr>
          <w:rFonts w:ascii="Times New Roman" w:hAnsi="Times New Roman" w:cs="Times New Roman"/>
          <w:sz w:val="28"/>
          <w:szCs w:val="28"/>
        </w:rPr>
        <w:t>-</w:t>
      </w:r>
      <w:r w:rsidRPr="00951ACE">
        <w:rPr>
          <w:rFonts w:ascii="Times New Roman" w:hAnsi="Times New Roman" w:cs="Times New Roman"/>
          <w:b/>
          <w:sz w:val="28"/>
          <w:szCs w:val="28"/>
        </w:rPr>
        <w:t>3</w:t>
      </w:r>
      <w:r w:rsidR="003327D1" w:rsidRPr="00951ACE">
        <w:rPr>
          <w:rFonts w:ascii="Times New Roman" w:hAnsi="Times New Roman" w:cs="Times New Roman"/>
          <w:b/>
          <w:sz w:val="28"/>
          <w:szCs w:val="28"/>
        </w:rPr>
        <w:t xml:space="preserve"> урок</w:t>
      </w:r>
    </w:p>
    <w:p w:rsidR="000D3A65" w:rsidRPr="007E7DC4" w:rsidRDefault="003327D1" w:rsidP="007E7DC4">
      <w:pPr>
        <w:jc w:val="both"/>
        <w:rPr>
          <w:rFonts w:ascii="Times New Roman" w:eastAsia="Calibri" w:hAnsi="Times New Roman" w:cs="Times New Roman"/>
          <w:sz w:val="28"/>
          <w:szCs w:val="28"/>
        </w:rPr>
      </w:pPr>
      <w:r>
        <w:rPr>
          <w:rFonts w:ascii="Times New Roman" w:hAnsi="Times New Roman" w:cs="Times New Roman"/>
          <w:sz w:val="28"/>
          <w:szCs w:val="28"/>
        </w:rPr>
        <w:t>3</w:t>
      </w:r>
      <w:r w:rsidR="000D3A65">
        <w:rPr>
          <w:rFonts w:ascii="Times New Roman" w:hAnsi="Times New Roman" w:cs="Times New Roman"/>
          <w:sz w:val="28"/>
          <w:szCs w:val="28"/>
        </w:rPr>
        <w:t>.Степнова Т.Н. «Актуальность темы единого методического дня»</w:t>
      </w:r>
    </w:p>
    <w:p w:rsidR="007E7DC4" w:rsidRDefault="003327D1" w:rsidP="007E7DC4">
      <w:pPr>
        <w:jc w:val="both"/>
        <w:rPr>
          <w:rFonts w:ascii="Times New Roman" w:hAnsi="Times New Roman" w:cs="Times New Roman"/>
          <w:sz w:val="28"/>
          <w:szCs w:val="28"/>
        </w:rPr>
      </w:pPr>
      <w:r>
        <w:rPr>
          <w:rFonts w:ascii="Times New Roman" w:hAnsi="Times New Roman" w:cs="Times New Roman"/>
          <w:sz w:val="28"/>
          <w:szCs w:val="28"/>
        </w:rPr>
        <w:t>4</w:t>
      </w:r>
      <w:r w:rsidR="000D3A65">
        <w:rPr>
          <w:rFonts w:ascii="Times New Roman" w:hAnsi="Times New Roman" w:cs="Times New Roman"/>
          <w:sz w:val="28"/>
          <w:szCs w:val="28"/>
        </w:rPr>
        <w:t>.</w:t>
      </w:r>
      <w:r w:rsidR="007E7DC4">
        <w:rPr>
          <w:rFonts w:ascii="Times New Roman" w:hAnsi="Times New Roman" w:cs="Times New Roman"/>
          <w:sz w:val="28"/>
          <w:szCs w:val="28"/>
        </w:rPr>
        <w:t xml:space="preserve"> « Круглый стол»</w:t>
      </w:r>
    </w:p>
    <w:p w:rsidR="000D3A65" w:rsidRDefault="000D3A65" w:rsidP="000D3A65">
      <w:pPr>
        <w:jc w:val="both"/>
        <w:rPr>
          <w:rFonts w:ascii="Times New Roman" w:hAnsi="Times New Roman" w:cs="Times New Roman"/>
          <w:sz w:val="28"/>
          <w:szCs w:val="28"/>
        </w:rPr>
      </w:pPr>
      <w:r>
        <w:rPr>
          <w:rFonts w:ascii="Times New Roman" w:hAnsi="Times New Roman" w:cs="Times New Roman"/>
          <w:sz w:val="28"/>
          <w:szCs w:val="28"/>
        </w:rPr>
        <w:t>-</w:t>
      </w:r>
      <w:r w:rsidR="007E7DC4" w:rsidRPr="007E7DC4">
        <w:rPr>
          <w:rFonts w:ascii="Times New Roman" w:eastAsia="Calibri" w:hAnsi="Times New Roman" w:cs="Times New Roman"/>
          <w:sz w:val="28"/>
          <w:szCs w:val="28"/>
        </w:rPr>
        <w:t xml:space="preserve"> « Работа учителей  по формированию читательской компетентности в основной и средней школе</w:t>
      </w:r>
      <w:proofErr w:type="gramStart"/>
      <w:r w:rsidR="007E7DC4" w:rsidRPr="007E7DC4">
        <w:rPr>
          <w:rFonts w:ascii="Times New Roman" w:eastAsia="Calibri" w:hAnsi="Times New Roman" w:cs="Times New Roman"/>
          <w:sz w:val="28"/>
          <w:szCs w:val="28"/>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Таженова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w:t>
      </w:r>
      <w:r w:rsidR="0081516F">
        <w:rPr>
          <w:rFonts w:ascii="Times New Roman" w:hAnsi="Times New Roman" w:cs="Times New Roman"/>
          <w:sz w:val="28"/>
          <w:szCs w:val="28"/>
        </w:rPr>
        <w:t>,учитель</w:t>
      </w:r>
      <w:proofErr w:type="spellEnd"/>
      <w:r w:rsidR="0081516F">
        <w:rPr>
          <w:rFonts w:ascii="Times New Roman" w:hAnsi="Times New Roman" w:cs="Times New Roman"/>
          <w:sz w:val="28"/>
          <w:szCs w:val="28"/>
        </w:rPr>
        <w:t xml:space="preserve"> высшей квалификационной категории,</w:t>
      </w:r>
      <w:r>
        <w:rPr>
          <w:rFonts w:ascii="Times New Roman" w:hAnsi="Times New Roman" w:cs="Times New Roman"/>
          <w:sz w:val="28"/>
          <w:szCs w:val="28"/>
        </w:rPr>
        <w:t xml:space="preserve"> руководитель ШМО учителей русского языка и литературы , Аннина Г.С.</w:t>
      </w:r>
      <w:r w:rsidRPr="000D3A65">
        <w:rPr>
          <w:rFonts w:ascii="Times New Roman" w:hAnsi="Times New Roman" w:cs="Times New Roman"/>
          <w:sz w:val="28"/>
          <w:szCs w:val="28"/>
        </w:rPr>
        <w:t xml:space="preserve"> </w:t>
      </w:r>
      <w:r w:rsidR="0081516F">
        <w:rPr>
          <w:rFonts w:ascii="Times New Roman" w:hAnsi="Times New Roman" w:cs="Times New Roman"/>
          <w:sz w:val="28"/>
          <w:szCs w:val="28"/>
        </w:rPr>
        <w:t>,учитель 1 квалификационной категории,</w:t>
      </w:r>
      <w:r>
        <w:rPr>
          <w:rFonts w:ascii="Times New Roman" w:hAnsi="Times New Roman" w:cs="Times New Roman"/>
          <w:sz w:val="28"/>
          <w:szCs w:val="28"/>
        </w:rPr>
        <w:t xml:space="preserve">–учитель русского языка и литературы </w:t>
      </w:r>
    </w:p>
    <w:p w:rsidR="000D3A65" w:rsidRDefault="000D3A65" w:rsidP="000D3A65">
      <w:pPr>
        <w:jc w:val="both"/>
        <w:rPr>
          <w:rFonts w:ascii="Times New Roman" w:hAnsi="Times New Roman" w:cs="Times New Roman"/>
          <w:sz w:val="28"/>
          <w:szCs w:val="28"/>
        </w:rPr>
      </w:pPr>
      <w:r>
        <w:rPr>
          <w:rFonts w:ascii="Times New Roman" w:hAnsi="Times New Roman" w:cs="Times New Roman"/>
          <w:sz w:val="28"/>
          <w:szCs w:val="28"/>
        </w:rPr>
        <w:t>-</w:t>
      </w:r>
      <w:r w:rsidRPr="007E7DC4">
        <w:rPr>
          <w:rFonts w:ascii="Times New Roman" w:eastAsia="Calibri" w:hAnsi="Times New Roman" w:cs="Times New Roman"/>
          <w:sz w:val="28"/>
          <w:szCs w:val="28"/>
        </w:rPr>
        <w:t>« Ра</w:t>
      </w:r>
      <w:r>
        <w:rPr>
          <w:rFonts w:ascii="Times New Roman" w:hAnsi="Times New Roman" w:cs="Times New Roman"/>
          <w:sz w:val="28"/>
          <w:szCs w:val="28"/>
        </w:rPr>
        <w:t>бота учителей начальной школы</w:t>
      </w:r>
      <w:r w:rsidRPr="007E7DC4">
        <w:rPr>
          <w:rFonts w:ascii="Times New Roman" w:eastAsia="Calibri" w:hAnsi="Times New Roman" w:cs="Times New Roman"/>
          <w:sz w:val="28"/>
          <w:szCs w:val="28"/>
        </w:rPr>
        <w:t xml:space="preserve">  по формированию читательской компетент</w:t>
      </w:r>
      <w:r>
        <w:rPr>
          <w:rFonts w:ascii="Times New Roman" w:hAnsi="Times New Roman" w:cs="Times New Roman"/>
          <w:sz w:val="28"/>
          <w:szCs w:val="28"/>
        </w:rPr>
        <w:t>ности в начальной школе</w:t>
      </w:r>
      <w:proofErr w:type="gramStart"/>
      <w:r w:rsidRPr="007E7DC4">
        <w:rPr>
          <w:rFonts w:ascii="Times New Roman" w:eastAsia="Calibri"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Рындина </w:t>
      </w:r>
      <w:proofErr w:type="spellStart"/>
      <w:r>
        <w:rPr>
          <w:rFonts w:ascii="Times New Roman" w:hAnsi="Times New Roman" w:cs="Times New Roman"/>
          <w:sz w:val="28"/>
          <w:szCs w:val="28"/>
        </w:rPr>
        <w:t>Г.В.</w:t>
      </w:r>
      <w:r w:rsidR="0081516F">
        <w:rPr>
          <w:rFonts w:ascii="Times New Roman" w:hAnsi="Times New Roman" w:cs="Times New Roman"/>
          <w:sz w:val="28"/>
          <w:szCs w:val="28"/>
        </w:rPr>
        <w:t>,учитель</w:t>
      </w:r>
      <w:proofErr w:type="spellEnd"/>
      <w:r w:rsidR="0081516F">
        <w:rPr>
          <w:rFonts w:ascii="Times New Roman" w:hAnsi="Times New Roman" w:cs="Times New Roman"/>
          <w:sz w:val="28"/>
          <w:szCs w:val="28"/>
        </w:rPr>
        <w:t xml:space="preserve"> 1 квалификационной  </w:t>
      </w:r>
      <w:proofErr w:type="spellStart"/>
      <w:r w:rsidR="0081516F">
        <w:rPr>
          <w:rFonts w:ascii="Times New Roman" w:hAnsi="Times New Roman" w:cs="Times New Roman"/>
          <w:sz w:val="28"/>
          <w:szCs w:val="28"/>
        </w:rPr>
        <w:t>категории</w:t>
      </w:r>
      <w:r>
        <w:rPr>
          <w:rFonts w:ascii="Times New Roman" w:hAnsi="Times New Roman" w:cs="Times New Roman"/>
          <w:sz w:val="28"/>
          <w:szCs w:val="28"/>
        </w:rPr>
        <w:t>-учитель</w:t>
      </w:r>
      <w:proofErr w:type="spellEnd"/>
      <w:r>
        <w:rPr>
          <w:rFonts w:ascii="Times New Roman" w:hAnsi="Times New Roman" w:cs="Times New Roman"/>
          <w:sz w:val="28"/>
          <w:szCs w:val="28"/>
        </w:rPr>
        <w:t xml:space="preserve"> начальных классов</w:t>
      </w:r>
    </w:p>
    <w:p w:rsidR="000D3A65" w:rsidRDefault="000D3A65" w:rsidP="000D3A65">
      <w:pPr>
        <w:jc w:val="both"/>
        <w:rPr>
          <w:rFonts w:ascii="Times New Roman" w:hAnsi="Times New Roman" w:cs="Times New Roman"/>
          <w:sz w:val="28"/>
          <w:szCs w:val="28"/>
        </w:rPr>
      </w:pPr>
      <w:r>
        <w:rPr>
          <w:rFonts w:ascii="Times New Roman" w:hAnsi="Times New Roman" w:cs="Times New Roman"/>
          <w:sz w:val="28"/>
          <w:szCs w:val="28"/>
        </w:rPr>
        <w:t>-«Развитие смыслового чтения у учащихся»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-Ширяева </w:t>
      </w:r>
      <w:proofErr w:type="spellStart"/>
      <w:r>
        <w:rPr>
          <w:rFonts w:ascii="Times New Roman" w:hAnsi="Times New Roman" w:cs="Times New Roman"/>
          <w:sz w:val="28"/>
          <w:szCs w:val="28"/>
        </w:rPr>
        <w:t>Н.А.</w:t>
      </w:r>
      <w:r w:rsidR="0081516F">
        <w:rPr>
          <w:rFonts w:ascii="Times New Roman" w:hAnsi="Times New Roman" w:cs="Times New Roman"/>
          <w:sz w:val="28"/>
          <w:szCs w:val="28"/>
        </w:rPr>
        <w:t>,учитель</w:t>
      </w:r>
      <w:proofErr w:type="spellEnd"/>
      <w:r w:rsidR="0081516F">
        <w:rPr>
          <w:rFonts w:ascii="Times New Roman" w:hAnsi="Times New Roman" w:cs="Times New Roman"/>
          <w:sz w:val="28"/>
          <w:szCs w:val="28"/>
        </w:rPr>
        <w:t xml:space="preserve"> высшей квалификационной </w:t>
      </w:r>
      <w:proofErr w:type="spellStart"/>
      <w:r w:rsidR="0081516F">
        <w:rPr>
          <w:rFonts w:ascii="Times New Roman" w:hAnsi="Times New Roman" w:cs="Times New Roman"/>
          <w:sz w:val="28"/>
          <w:szCs w:val="28"/>
        </w:rPr>
        <w:t>категории,</w:t>
      </w:r>
      <w:r>
        <w:rPr>
          <w:rFonts w:ascii="Times New Roman" w:hAnsi="Times New Roman" w:cs="Times New Roman"/>
          <w:sz w:val="28"/>
          <w:szCs w:val="28"/>
        </w:rPr>
        <w:t>руководитель</w:t>
      </w:r>
      <w:proofErr w:type="spellEnd"/>
      <w:r>
        <w:rPr>
          <w:rFonts w:ascii="Times New Roman" w:hAnsi="Times New Roman" w:cs="Times New Roman"/>
          <w:sz w:val="28"/>
          <w:szCs w:val="28"/>
        </w:rPr>
        <w:t xml:space="preserve"> ШМО учителей химии,</w:t>
      </w:r>
      <w:r w:rsidR="009514B9">
        <w:rPr>
          <w:rFonts w:ascii="Times New Roman" w:hAnsi="Times New Roman" w:cs="Times New Roman"/>
          <w:sz w:val="28"/>
          <w:szCs w:val="28"/>
        </w:rPr>
        <w:t xml:space="preserve"> </w:t>
      </w:r>
      <w:r>
        <w:rPr>
          <w:rFonts w:ascii="Times New Roman" w:hAnsi="Times New Roman" w:cs="Times New Roman"/>
          <w:sz w:val="28"/>
          <w:szCs w:val="28"/>
        </w:rPr>
        <w:t>биологии,</w:t>
      </w:r>
      <w:r w:rsidR="009514B9">
        <w:rPr>
          <w:rFonts w:ascii="Times New Roman" w:hAnsi="Times New Roman" w:cs="Times New Roman"/>
          <w:sz w:val="28"/>
          <w:szCs w:val="28"/>
        </w:rPr>
        <w:t xml:space="preserve"> </w:t>
      </w:r>
      <w:r>
        <w:rPr>
          <w:rFonts w:ascii="Times New Roman" w:hAnsi="Times New Roman" w:cs="Times New Roman"/>
          <w:sz w:val="28"/>
          <w:szCs w:val="28"/>
        </w:rPr>
        <w:t>,математики,</w:t>
      </w:r>
      <w:r w:rsidR="009514B9">
        <w:rPr>
          <w:rFonts w:ascii="Times New Roman" w:hAnsi="Times New Roman" w:cs="Times New Roman"/>
          <w:sz w:val="28"/>
          <w:szCs w:val="28"/>
        </w:rPr>
        <w:t xml:space="preserve"> </w:t>
      </w:r>
      <w:r>
        <w:rPr>
          <w:rFonts w:ascii="Times New Roman" w:hAnsi="Times New Roman" w:cs="Times New Roman"/>
          <w:sz w:val="28"/>
          <w:szCs w:val="28"/>
        </w:rPr>
        <w:t>истории,</w:t>
      </w:r>
      <w:r w:rsidR="009514B9">
        <w:rPr>
          <w:rFonts w:ascii="Times New Roman" w:hAnsi="Times New Roman" w:cs="Times New Roman"/>
          <w:sz w:val="28"/>
          <w:szCs w:val="28"/>
        </w:rPr>
        <w:t xml:space="preserve"> </w:t>
      </w:r>
      <w:r>
        <w:rPr>
          <w:rFonts w:ascii="Times New Roman" w:hAnsi="Times New Roman" w:cs="Times New Roman"/>
          <w:sz w:val="28"/>
          <w:szCs w:val="28"/>
        </w:rPr>
        <w:t>географии.</w:t>
      </w:r>
    </w:p>
    <w:p w:rsidR="009514B9" w:rsidRDefault="009514B9" w:rsidP="000D3A65">
      <w:pPr>
        <w:jc w:val="both"/>
        <w:rPr>
          <w:rFonts w:ascii="Times New Roman" w:hAnsi="Times New Roman" w:cs="Times New Roman"/>
          <w:sz w:val="28"/>
          <w:szCs w:val="28"/>
        </w:rPr>
      </w:pPr>
      <w:r>
        <w:rPr>
          <w:rFonts w:ascii="Times New Roman" w:hAnsi="Times New Roman" w:cs="Times New Roman"/>
          <w:sz w:val="28"/>
          <w:szCs w:val="28"/>
        </w:rPr>
        <w:t xml:space="preserve">«Читательский формуляр учащихся школы»- </w:t>
      </w:r>
      <w:proofErr w:type="spellStart"/>
      <w:r>
        <w:rPr>
          <w:rFonts w:ascii="Times New Roman" w:hAnsi="Times New Roman" w:cs="Times New Roman"/>
          <w:sz w:val="28"/>
          <w:szCs w:val="28"/>
        </w:rPr>
        <w:t>Капарова</w:t>
      </w:r>
      <w:proofErr w:type="spellEnd"/>
      <w:r>
        <w:rPr>
          <w:rFonts w:ascii="Times New Roman" w:hAnsi="Times New Roman" w:cs="Times New Roman"/>
          <w:sz w:val="28"/>
          <w:szCs w:val="28"/>
        </w:rPr>
        <w:t xml:space="preserve"> С.А.- библиотекарь </w:t>
      </w:r>
    </w:p>
    <w:p w:rsidR="003327D1" w:rsidRDefault="003327D1" w:rsidP="000D3A65">
      <w:pPr>
        <w:jc w:val="both"/>
        <w:rPr>
          <w:rFonts w:ascii="Times New Roman" w:hAnsi="Times New Roman" w:cs="Times New Roman"/>
          <w:sz w:val="28"/>
          <w:szCs w:val="28"/>
        </w:rPr>
      </w:pPr>
      <w:r>
        <w:rPr>
          <w:rFonts w:ascii="Times New Roman" w:hAnsi="Times New Roman" w:cs="Times New Roman"/>
          <w:sz w:val="28"/>
          <w:szCs w:val="28"/>
        </w:rPr>
        <w:t>5.Анализ посещенных уроков.</w:t>
      </w:r>
    </w:p>
    <w:p w:rsidR="003327D1" w:rsidRDefault="003327D1" w:rsidP="000D3A65">
      <w:pPr>
        <w:jc w:val="both"/>
        <w:rPr>
          <w:rFonts w:ascii="Times New Roman" w:hAnsi="Times New Roman" w:cs="Times New Roman"/>
          <w:sz w:val="28"/>
          <w:szCs w:val="28"/>
        </w:rPr>
      </w:pPr>
      <w:r>
        <w:rPr>
          <w:rFonts w:ascii="Times New Roman" w:hAnsi="Times New Roman" w:cs="Times New Roman"/>
          <w:sz w:val="28"/>
          <w:szCs w:val="28"/>
        </w:rPr>
        <w:t>6. Выработка рекомендаций по обозначенной проблеме.</w:t>
      </w:r>
    </w:p>
    <w:p w:rsidR="000D3A65" w:rsidRDefault="000D3A65" w:rsidP="000D3A65">
      <w:pPr>
        <w:jc w:val="both"/>
        <w:rPr>
          <w:rFonts w:ascii="Times New Roman" w:hAnsi="Times New Roman" w:cs="Times New Roman"/>
          <w:sz w:val="28"/>
          <w:szCs w:val="28"/>
        </w:rPr>
      </w:pPr>
    </w:p>
    <w:p w:rsidR="00A844D1" w:rsidRPr="00A844D1" w:rsidRDefault="00A844D1" w:rsidP="00A844D1">
      <w:pPr>
        <w:jc w:val="both"/>
        <w:rPr>
          <w:rFonts w:ascii="Times New Roman" w:eastAsia="Calibri" w:hAnsi="Times New Roman" w:cs="Times New Roman"/>
          <w:sz w:val="28"/>
          <w:szCs w:val="28"/>
        </w:rPr>
      </w:pPr>
    </w:p>
    <w:p w:rsidR="00A844D1" w:rsidRPr="007E7DC4" w:rsidRDefault="00A844D1" w:rsidP="00A844D1">
      <w:pPr>
        <w:jc w:val="both"/>
        <w:rPr>
          <w:rFonts w:ascii="Times New Roman" w:eastAsia="Calibri" w:hAnsi="Times New Roman" w:cs="Times New Roman"/>
          <w:sz w:val="28"/>
          <w:szCs w:val="28"/>
        </w:rPr>
      </w:pPr>
      <w:r>
        <w:rPr>
          <w:rFonts w:ascii="Times New Roman" w:hAnsi="Times New Roman" w:cs="Times New Roman"/>
          <w:sz w:val="28"/>
          <w:szCs w:val="28"/>
        </w:rPr>
        <w:t>«Актуальность темы единого методического дня»</w:t>
      </w:r>
    </w:p>
    <w:p w:rsidR="0057703F" w:rsidRDefault="0057703F">
      <w:pPr>
        <w:rPr>
          <w:rFonts w:ascii="Times New Roman" w:hAnsi="Times New Roman" w:cs="Times New Roman"/>
          <w:sz w:val="28"/>
          <w:szCs w:val="28"/>
        </w:rPr>
      </w:pPr>
    </w:p>
    <w:p w:rsidR="00766925" w:rsidRPr="00A844D1" w:rsidRDefault="00766925" w:rsidP="00766925">
      <w:pPr>
        <w:spacing w:before="100" w:beforeAutospacing="1" w:after="100" w:afterAutospacing="1"/>
        <w:rPr>
          <w:rFonts w:ascii="Calibri" w:eastAsia="Calibri" w:hAnsi="Calibri" w:cs="Times New Roman"/>
          <w:sz w:val="28"/>
          <w:szCs w:val="28"/>
        </w:rPr>
      </w:pPr>
      <w:r w:rsidRPr="00A844D1">
        <w:rPr>
          <w:rFonts w:ascii="Calibri" w:eastAsia="Calibri" w:hAnsi="Calibri" w:cs="Times New Roman"/>
          <w:sz w:val="28"/>
          <w:szCs w:val="28"/>
        </w:rPr>
        <w:t xml:space="preserve">Методическая тема района </w:t>
      </w:r>
    </w:p>
    <w:p w:rsidR="00766925" w:rsidRPr="00A844D1" w:rsidRDefault="00766925" w:rsidP="00766925">
      <w:pPr>
        <w:spacing w:before="100" w:beforeAutospacing="1" w:after="100" w:afterAutospacing="1"/>
        <w:rPr>
          <w:rFonts w:ascii="Calibri" w:eastAsia="Calibri" w:hAnsi="Calibri" w:cs="Times New Roman"/>
          <w:i/>
          <w:sz w:val="28"/>
          <w:szCs w:val="28"/>
        </w:rPr>
      </w:pPr>
      <w:r w:rsidRPr="00A844D1">
        <w:rPr>
          <w:rFonts w:ascii="Calibri" w:eastAsia="Calibri" w:hAnsi="Calibri" w:cs="Times New Roman"/>
          <w:i/>
          <w:sz w:val="28"/>
          <w:szCs w:val="28"/>
        </w:rPr>
        <w:t>« Обновление содержания профессиональной поддержки педагога в условиях реализации стандартов нового поколения»</w:t>
      </w:r>
    </w:p>
    <w:p w:rsidR="00766925" w:rsidRPr="00A844D1" w:rsidRDefault="00766925" w:rsidP="00766925">
      <w:pPr>
        <w:spacing w:before="100" w:beforeAutospacing="1" w:after="100" w:afterAutospacing="1"/>
        <w:rPr>
          <w:rFonts w:ascii="Calibri" w:eastAsia="Calibri" w:hAnsi="Calibri" w:cs="Times New Roman"/>
          <w:sz w:val="28"/>
          <w:szCs w:val="28"/>
        </w:rPr>
      </w:pPr>
      <w:r w:rsidRPr="00A844D1">
        <w:rPr>
          <w:rFonts w:ascii="Calibri" w:eastAsia="Calibri" w:hAnsi="Calibri" w:cs="Times New Roman"/>
          <w:sz w:val="28"/>
          <w:szCs w:val="28"/>
        </w:rPr>
        <w:t xml:space="preserve">  </w:t>
      </w:r>
      <w:r w:rsidRPr="00A844D1">
        <w:rPr>
          <w:rFonts w:ascii="Calibri" w:eastAsia="Calibri" w:hAnsi="Calibri" w:cs="Times New Roman"/>
          <w:bCs/>
          <w:color w:val="800000"/>
          <w:sz w:val="28"/>
          <w:szCs w:val="28"/>
        </w:rPr>
        <w:t>Методическая тема школы</w:t>
      </w:r>
      <w:proofErr w:type="gramStart"/>
      <w:r w:rsidRPr="00A844D1">
        <w:rPr>
          <w:rFonts w:ascii="Calibri" w:eastAsia="Calibri" w:hAnsi="Calibri" w:cs="Times New Roman"/>
          <w:bCs/>
          <w:color w:val="800000"/>
          <w:sz w:val="28"/>
          <w:szCs w:val="28"/>
        </w:rPr>
        <w:t xml:space="preserve"> .</w:t>
      </w:r>
      <w:proofErr w:type="gramEnd"/>
      <w:r w:rsidRPr="00A844D1">
        <w:rPr>
          <w:rFonts w:ascii="Calibri" w:eastAsia="Calibri" w:hAnsi="Calibri" w:cs="Times New Roman"/>
          <w:bCs/>
          <w:color w:val="800000"/>
          <w:sz w:val="28"/>
          <w:szCs w:val="28"/>
        </w:rPr>
        <w:t xml:space="preserve"> </w:t>
      </w:r>
      <w:r w:rsidRPr="00A844D1">
        <w:rPr>
          <w:rFonts w:ascii="Calibri" w:eastAsia="Calibri" w:hAnsi="Calibri" w:cs="Times New Roman"/>
          <w:bCs/>
          <w:i/>
          <w:iCs/>
          <w:sz w:val="28"/>
          <w:szCs w:val="28"/>
        </w:rPr>
        <w:t>"Современные подходы к организации образовательного процесса в условиях  реализации ФГОС нового  поколения"</w:t>
      </w:r>
    </w:p>
    <w:p w:rsidR="00766925" w:rsidRDefault="00766925" w:rsidP="00766925">
      <w:pPr>
        <w:spacing w:before="100" w:beforeAutospacing="1" w:after="100" w:afterAutospacing="1"/>
        <w:rPr>
          <w:rFonts w:ascii="Calibri" w:eastAsia="Calibri" w:hAnsi="Calibri" w:cs="Times New Roman"/>
          <w:sz w:val="28"/>
          <w:szCs w:val="28"/>
        </w:rPr>
      </w:pPr>
      <w:r w:rsidRPr="00A844D1">
        <w:rPr>
          <w:rFonts w:ascii="Calibri" w:eastAsia="Calibri" w:hAnsi="Calibri" w:cs="Times New Roman"/>
          <w:bCs/>
          <w:sz w:val="28"/>
          <w:szCs w:val="28"/>
        </w:rPr>
        <w:t>Цель</w:t>
      </w:r>
      <w:r w:rsidR="00A844D1">
        <w:rPr>
          <w:rFonts w:ascii="Calibri" w:eastAsia="Calibri" w:hAnsi="Calibri" w:cs="Times New Roman"/>
          <w:bCs/>
          <w:sz w:val="28"/>
          <w:szCs w:val="28"/>
        </w:rPr>
        <w:t xml:space="preserve"> методической работы</w:t>
      </w:r>
      <w:r w:rsidRPr="00A844D1">
        <w:rPr>
          <w:rFonts w:ascii="Calibri" w:eastAsia="Calibri" w:hAnsi="Calibri" w:cs="Times New Roman"/>
          <w:bCs/>
          <w:sz w:val="28"/>
          <w:szCs w:val="28"/>
        </w:rPr>
        <w:t xml:space="preserve">: </w:t>
      </w:r>
      <w:r w:rsidRPr="00A844D1">
        <w:rPr>
          <w:rFonts w:ascii="Calibri" w:eastAsia="Calibri" w:hAnsi="Calibri" w:cs="Times New Roman"/>
          <w:sz w:val="28"/>
          <w:szCs w:val="28"/>
        </w:rPr>
        <w:t>Создание условий для развития учительского потенциала и повышения уровня профессионализма педагогов для успешной реализации ФГОС нового  поколения и воспитания  личности, подготовленной  к жизни в высокотехнологичном, конкурентном мире.</w:t>
      </w:r>
    </w:p>
    <w:p w:rsidR="00A844D1" w:rsidRPr="00A844D1" w:rsidRDefault="00A844D1" w:rsidP="00766925">
      <w:pPr>
        <w:spacing w:before="100" w:beforeAutospacing="1" w:after="100" w:afterAutospacing="1"/>
        <w:rPr>
          <w:rFonts w:ascii="Calibri" w:eastAsia="Calibri" w:hAnsi="Calibri" w:cs="Times New Roman"/>
          <w:sz w:val="28"/>
          <w:szCs w:val="28"/>
        </w:rPr>
      </w:pPr>
      <w:r>
        <w:rPr>
          <w:rFonts w:ascii="Calibri" w:eastAsia="Calibri" w:hAnsi="Calibri" w:cs="Times New Roman"/>
          <w:sz w:val="28"/>
          <w:szCs w:val="28"/>
        </w:rPr>
        <w:t>В рамках методической работы проводим единый методический день.</w:t>
      </w:r>
    </w:p>
    <w:p w:rsidR="009514B9" w:rsidRDefault="009514B9" w:rsidP="009514B9">
      <w:pPr>
        <w:jc w:val="both"/>
        <w:rPr>
          <w:rFonts w:ascii="Times New Roman" w:eastAsia="Calibri" w:hAnsi="Times New Roman" w:cs="Times New Roman"/>
          <w:sz w:val="28"/>
          <w:szCs w:val="28"/>
        </w:rPr>
      </w:pPr>
      <w:r>
        <w:rPr>
          <w:rFonts w:ascii="Times New Roman" w:hAnsi="Times New Roman" w:cs="Times New Roman"/>
          <w:sz w:val="28"/>
          <w:szCs w:val="28"/>
        </w:rPr>
        <w:t>Тема методического дня</w:t>
      </w:r>
      <w:r w:rsidRPr="007E7DC4">
        <w:rPr>
          <w:rFonts w:ascii="Times New Roman" w:hAnsi="Times New Roman" w:cs="Times New Roman"/>
          <w:sz w:val="28"/>
          <w:szCs w:val="28"/>
        </w:rPr>
        <w:t xml:space="preserve"> «</w:t>
      </w:r>
      <w:r w:rsidRPr="007E7DC4">
        <w:rPr>
          <w:rFonts w:ascii="Times New Roman" w:eastAsia="Calibri" w:hAnsi="Times New Roman" w:cs="Times New Roman"/>
          <w:sz w:val="28"/>
          <w:szCs w:val="28"/>
        </w:rPr>
        <w:t>Ф</w:t>
      </w:r>
      <w:r w:rsidR="0081516F">
        <w:rPr>
          <w:rFonts w:ascii="Times New Roman" w:eastAsia="Calibri" w:hAnsi="Times New Roman" w:cs="Times New Roman"/>
          <w:sz w:val="28"/>
          <w:szCs w:val="28"/>
        </w:rPr>
        <w:t>ормирование читательской  компе</w:t>
      </w:r>
      <w:r w:rsidRPr="007E7DC4">
        <w:rPr>
          <w:rFonts w:ascii="Times New Roman" w:eastAsia="Calibri" w:hAnsi="Times New Roman" w:cs="Times New Roman"/>
          <w:sz w:val="28"/>
          <w:szCs w:val="28"/>
        </w:rPr>
        <w:t>тент</w:t>
      </w:r>
      <w:r w:rsidR="0081516F">
        <w:rPr>
          <w:rFonts w:ascii="Times New Roman" w:eastAsia="Calibri" w:hAnsi="Times New Roman" w:cs="Times New Roman"/>
          <w:sz w:val="28"/>
          <w:szCs w:val="28"/>
        </w:rPr>
        <w:t>н</w:t>
      </w:r>
      <w:r w:rsidRPr="007E7DC4">
        <w:rPr>
          <w:rFonts w:ascii="Times New Roman" w:eastAsia="Calibri" w:hAnsi="Times New Roman" w:cs="Times New Roman"/>
          <w:sz w:val="28"/>
          <w:szCs w:val="28"/>
        </w:rPr>
        <w:t>ости школьников</w:t>
      </w:r>
      <w:r>
        <w:rPr>
          <w:rFonts w:ascii="Times New Roman" w:eastAsia="Calibri" w:hAnsi="Times New Roman" w:cs="Times New Roman"/>
          <w:sz w:val="28"/>
          <w:szCs w:val="28"/>
        </w:rPr>
        <w:t xml:space="preserve">. </w:t>
      </w:r>
      <w:r w:rsidR="007E613F">
        <w:rPr>
          <w:rFonts w:ascii="Times New Roman" w:eastAsia="Calibri" w:hAnsi="Times New Roman" w:cs="Times New Roman"/>
          <w:sz w:val="28"/>
          <w:szCs w:val="28"/>
        </w:rPr>
        <w:t>Не случайно избрана тема. Проблема чтения  неоднократно обсуждалась на заседаниях педагогического совета, на заседаниях ШМО, на совещаниях при директоре, на родительских собраниях. Решается данная проблема сложно. Поэтому тема методического дня актуальна. Чтение-это проблема не только в нашей школе.</w:t>
      </w:r>
    </w:p>
    <w:p w:rsidR="007E613F" w:rsidRDefault="007E613F" w:rsidP="009514B9">
      <w:pPr>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Согласитесь, что неслучайно  разработана «Национальная программа поддержки и развития чтения в России»</w:t>
      </w:r>
      <w:proofErr w:type="gramStart"/>
      <w:r>
        <w:rPr>
          <w:rFonts w:ascii="Times New Roman" w:eastAsia="Calibri" w:hAnsi="Times New Roman" w:cs="Times New Roman"/>
          <w:sz w:val="28"/>
          <w:szCs w:val="28"/>
        </w:rPr>
        <w:t>.Ц</w:t>
      </w:r>
      <w:proofErr w:type="gramEnd"/>
      <w:r>
        <w:rPr>
          <w:rFonts w:ascii="Times New Roman" w:eastAsia="Calibri" w:hAnsi="Times New Roman" w:cs="Times New Roman"/>
          <w:sz w:val="28"/>
          <w:szCs w:val="28"/>
        </w:rPr>
        <w:t>ель данной программы –развитие грамотности и культуры чтения в России,</w:t>
      </w:r>
      <w:r w:rsidR="00A844D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повышения интеллектуального уровня</w:t>
      </w:r>
      <w:r w:rsidR="00A844D1">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граждан страны</w:t>
      </w:r>
      <w:r w:rsidR="00A844D1">
        <w:rPr>
          <w:rFonts w:ascii="Times New Roman" w:eastAsia="Calibri" w:hAnsi="Times New Roman" w:cs="Times New Roman"/>
          <w:sz w:val="28"/>
          <w:szCs w:val="28"/>
        </w:rPr>
        <w:t xml:space="preserve"> ,а следовательно, и ее </w:t>
      </w:r>
      <w:proofErr w:type="spellStart"/>
      <w:r w:rsidR="00A844D1">
        <w:rPr>
          <w:rFonts w:ascii="Times New Roman" w:eastAsia="Calibri" w:hAnsi="Times New Roman" w:cs="Times New Roman"/>
          <w:sz w:val="28"/>
          <w:szCs w:val="28"/>
        </w:rPr>
        <w:t>конкурентноспособности</w:t>
      </w:r>
      <w:proofErr w:type="spellEnd"/>
      <w:r w:rsidR="00A844D1">
        <w:rPr>
          <w:rFonts w:ascii="Times New Roman" w:eastAsia="Calibri" w:hAnsi="Times New Roman" w:cs="Times New Roman"/>
          <w:sz w:val="28"/>
          <w:szCs w:val="28"/>
        </w:rPr>
        <w:t xml:space="preserve"> на мировой арене. Сроки реализации  Программы 2007-2020годы.</w:t>
      </w:r>
    </w:p>
    <w:p w:rsidR="002E1CBF" w:rsidRDefault="002E1CBF" w:rsidP="009514B9">
      <w:pPr>
        <w:jc w:val="both"/>
        <w:rPr>
          <w:rFonts w:ascii="Times New Roman" w:eastAsia="Calibri" w:hAnsi="Times New Roman" w:cs="Times New Roman"/>
          <w:sz w:val="28"/>
          <w:szCs w:val="28"/>
        </w:rPr>
      </w:pPr>
    </w:p>
    <w:p w:rsidR="002E1CBF" w:rsidRDefault="002E1CBF" w:rsidP="009514B9">
      <w:pPr>
        <w:jc w:val="both"/>
        <w:rPr>
          <w:rFonts w:ascii="Times New Roman" w:eastAsia="Calibri" w:hAnsi="Times New Roman" w:cs="Times New Roman"/>
          <w:sz w:val="28"/>
          <w:szCs w:val="28"/>
        </w:rPr>
      </w:pPr>
    </w:p>
    <w:p w:rsidR="002E1CBF" w:rsidRDefault="002E1CBF" w:rsidP="009514B9">
      <w:pPr>
        <w:jc w:val="both"/>
        <w:rPr>
          <w:rFonts w:ascii="Times New Roman" w:eastAsia="Calibri" w:hAnsi="Times New Roman" w:cs="Times New Roman"/>
          <w:sz w:val="28"/>
          <w:szCs w:val="28"/>
        </w:rPr>
      </w:pPr>
    </w:p>
    <w:p w:rsidR="002E1CBF" w:rsidRDefault="002E1CBF" w:rsidP="009514B9">
      <w:pPr>
        <w:jc w:val="both"/>
        <w:rPr>
          <w:rFonts w:ascii="Times New Roman" w:hAnsi="Times New Roman" w:cs="Times New Roman"/>
          <w:sz w:val="28"/>
          <w:szCs w:val="28"/>
        </w:rPr>
      </w:pPr>
    </w:p>
    <w:p w:rsidR="009514B9" w:rsidRPr="007E7DC4" w:rsidRDefault="009514B9" w:rsidP="009514B9">
      <w:pPr>
        <w:jc w:val="both"/>
        <w:rPr>
          <w:rFonts w:ascii="Times New Roman" w:eastAsia="Calibri" w:hAnsi="Times New Roman" w:cs="Times New Roman"/>
          <w:sz w:val="28"/>
          <w:szCs w:val="28"/>
        </w:rPr>
      </w:pPr>
    </w:p>
    <w:p w:rsidR="00E52072" w:rsidRPr="00E52072" w:rsidRDefault="00E52072" w:rsidP="00E52072">
      <w:pPr>
        <w:shd w:val="clear" w:color="auto" w:fill="FFFFFF"/>
        <w:spacing w:before="100" w:beforeAutospacing="1" w:after="167" w:line="368" w:lineRule="atLeast"/>
        <w:rPr>
          <w:rFonts w:ascii="Times New Roman" w:eastAsia="Times New Roman" w:hAnsi="Times New Roman" w:cs="Times New Roman"/>
          <w:b/>
          <w:color w:val="000000"/>
          <w:sz w:val="28"/>
          <w:szCs w:val="28"/>
          <w:lang w:eastAsia="ru-RU"/>
        </w:rPr>
      </w:pPr>
      <w:r w:rsidRPr="00E52072">
        <w:rPr>
          <w:rFonts w:ascii="Times New Roman" w:eastAsia="Times New Roman" w:hAnsi="Times New Roman" w:cs="Times New Roman"/>
          <w:b/>
          <w:color w:val="000000"/>
          <w:sz w:val="28"/>
          <w:szCs w:val="28"/>
          <w:lang w:eastAsia="ru-RU"/>
        </w:rPr>
        <w:t>Формирование основ читательской</w:t>
      </w:r>
      <w:r w:rsidR="00233EFB" w:rsidRPr="00E969F7">
        <w:rPr>
          <w:rFonts w:ascii="Times New Roman" w:eastAsia="Times New Roman" w:hAnsi="Times New Roman" w:cs="Times New Roman"/>
          <w:b/>
          <w:color w:val="000000"/>
          <w:sz w:val="28"/>
          <w:szCs w:val="28"/>
          <w:lang w:eastAsia="ru-RU"/>
        </w:rPr>
        <w:t xml:space="preserve"> </w:t>
      </w:r>
      <w:r w:rsidRPr="00E52072">
        <w:rPr>
          <w:rFonts w:ascii="Times New Roman" w:eastAsia="Times New Roman" w:hAnsi="Times New Roman" w:cs="Times New Roman"/>
          <w:b/>
          <w:color w:val="000000"/>
          <w:sz w:val="28"/>
          <w:szCs w:val="28"/>
          <w:lang w:eastAsia="ru-RU"/>
        </w:rPr>
        <w:t xml:space="preserve"> компет</w:t>
      </w:r>
      <w:r w:rsidR="0081516F">
        <w:rPr>
          <w:rFonts w:ascii="Times New Roman" w:eastAsia="Times New Roman" w:hAnsi="Times New Roman" w:cs="Times New Roman"/>
          <w:b/>
          <w:color w:val="000000"/>
          <w:sz w:val="28"/>
          <w:szCs w:val="28"/>
          <w:lang w:eastAsia="ru-RU"/>
        </w:rPr>
        <w:t>е</w:t>
      </w:r>
      <w:r w:rsidRPr="00E52072">
        <w:rPr>
          <w:rFonts w:ascii="Times New Roman" w:eastAsia="Times New Roman" w:hAnsi="Times New Roman" w:cs="Times New Roman"/>
          <w:b/>
          <w:color w:val="000000"/>
          <w:sz w:val="28"/>
          <w:szCs w:val="28"/>
          <w:lang w:eastAsia="ru-RU"/>
        </w:rPr>
        <w:t>н</w:t>
      </w:r>
      <w:r w:rsidR="0081516F">
        <w:rPr>
          <w:rFonts w:ascii="Times New Roman" w:eastAsia="Times New Roman" w:hAnsi="Times New Roman" w:cs="Times New Roman"/>
          <w:b/>
          <w:color w:val="000000"/>
          <w:sz w:val="28"/>
          <w:szCs w:val="28"/>
          <w:lang w:eastAsia="ru-RU"/>
        </w:rPr>
        <w:t>тн</w:t>
      </w:r>
      <w:r w:rsidRPr="00E52072">
        <w:rPr>
          <w:rFonts w:ascii="Times New Roman" w:eastAsia="Times New Roman" w:hAnsi="Times New Roman" w:cs="Times New Roman"/>
          <w:b/>
          <w:color w:val="000000"/>
          <w:sz w:val="28"/>
          <w:szCs w:val="28"/>
          <w:lang w:eastAsia="ru-RU"/>
        </w:rPr>
        <w:t xml:space="preserve">ости </w:t>
      </w:r>
      <w:r w:rsidR="0081516F">
        <w:rPr>
          <w:rFonts w:ascii="Times New Roman" w:eastAsia="Times New Roman" w:hAnsi="Times New Roman" w:cs="Times New Roman"/>
          <w:b/>
          <w:color w:val="000000"/>
          <w:sz w:val="28"/>
          <w:szCs w:val="28"/>
          <w:lang w:eastAsia="ru-RU"/>
        </w:rPr>
        <w:t xml:space="preserve"> </w:t>
      </w:r>
      <w:r w:rsidRPr="00E52072">
        <w:rPr>
          <w:rFonts w:ascii="Times New Roman" w:eastAsia="Times New Roman" w:hAnsi="Times New Roman" w:cs="Times New Roman"/>
          <w:b/>
          <w:color w:val="000000"/>
          <w:sz w:val="28"/>
          <w:szCs w:val="28"/>
          <w:lang w:eastAsia="ru-RU"/>
        </w:rPr>
        <w:t>будет эффективным при соблюдении следующих условий:</w:t>
      </w:r>
    </w:p>
    <w:p w:rsidR="00E52072" w:rsidRPr="00E52072" w:rsidRDefault="00233EFB" w:rsidP="00E52072">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r w:rsidRPr="00233EFB">
        <w:rPr>
          <w:rFonts w:ascii="Times New Roman" w:eastAsia="Times New Roman" w:hAnsi="Times New Roman" w:cs="Times New Roman"/>
          <w:color w:val="000000"/>
          <w:sz w:val="28"/>
          <w:szCs w:val="28"/>
          <w:lang w:eastAsia="ru-RU"/>
        </w:rPr>
        <w:t>-</w:t>
      </w:r>
      <w:r w:rsidR="00E52072" w:rsidRPr="00E52072">
        <w:rPr>
          <w:rFonts w:ascii="Times New Roman" w:eastAsia="Times New Roman" w:hAnsi="Times New Roman" w:cs="Times New Roman"/>
          <w:color w:val="000000"/>
          <w:sz w:val="28"/>
          <w:szCs w:val="28"/>
          <w:lang w:eastAsia="ru-RU"/>
        </w:rPr>
        <w:t xml:space="preserve"> организации системы работы по формированию у младших школьников правильной читательской деятельности;</w:t>
      </w:r>
    </w:p>
    <w:p w:rsidR="00E52072" w:rsidRPr="00E52072" w:rsidRDefault="00233EFB" w:rsidP="00E52072">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proofErr w:type="gramStart"/>
      <w:r w:rsidRPr="00233EFB">
        <w:rPr>
          <w:rFonts w:ascii="Times New Roman" w:eastAsia="Times New Roman" w:hAnsi="Times New Roman" w:cs="Times New Roman"/>
          <w:color w:val="000000"/>
          <w:sz w:val="28"/>
          <w:szCs w:val="28"/>
          <w:lang w:eastAsia="ru-RU"/>
        </w:rPr>
        <w:t>-</w:t>
      </w:r>
      <w:r w:rsidR="00E52072" w:rsidRPr="00E52072">
        <w:rPr>
          <w:rFonts w:ascii="Times New Roman" w:eastAsia="Times New Roman" w:hAnsi="Times New Roman" w:cs="Times New Roman"/>
          <w:color w:val="000000"/>
          <w:sz w:val="28"/>
          <w:szCs w:val="28"/>
          <w:lang w:eastAsia="ru-RU"/>
        </w:rPr>
        <w:t xml:space="preserve"> использовании современных технологий (в том числе ИКТ), нестандартных форм работы в учебной и внеурочной деятельности, типов заданий, позволяющих развивать читательскую компетентность, самостоятельность читателя, его познавательную мотивацию, умения и навыки работы с художественными и информационными текстами;</w:t>
      </w:r>
      <w:proofErr w:type="gramEnd"/>
    </w:p>
    <w:p w:rsidR="00E52072" w:rsidRPr="00E52072" w:rsidRDefault="00233EFB" w:rsidP="00E52072">
      <w:pPr>
        <w:shd w:val="clear" w:color="auto" w:fill="FFFFFF"/>
        <w:spacing w:before="100" w:beforeAutospacing="1" w:line="368" w:lineRule="atLeast"/>
        <w:rPr>
          <w:rFonts w:ascii="Times New Roman" w:eastAsia="Times New Roman" w:hAnsi="Times New Roman" w:cs="Times New Roman"/>
          <w:color w:val="000000"/>
          <w:sz w:val="28"/>
          <w:szCs w:val="28"/>
          <w:lang w:eastAsia="ru-RU"/>
        </w:rPr>
      </w:pPr>
      <w:r w:rsidRPr="00E969F7">
        <w:rPr>
          <w:rFonts w:ascii="Times New Roman" w:eastAsia="Times New Roman" w:hAnsi="Times New Roman" w:cs="Times New Roman"/>
          <w:color w:val="000000"/>
          <w:sz w:val="28"/>
          <w:szCs w:val="28"/>
          <w:lang w:eastAsia="ru-RU"/>
        </w:rPr>
        <w:t>-</w:t>
      </w:r>
      <w:r w:rsidR="00E52072" w:rsidRPr="00E52072">
        <w:rPr>
          <w:rFonts w:ascii="Times New Roman" w:eastAsia="Times New Roman" w:hAnsi="Times New Roman" w:cs="Times New Roman"/>
          <w:color w:val="000000"/>
          <w:sz w:val="28"/>
          <w:szCs w:val="28"/>
          <w:lang w:eastAsia="ru-RU"/>
        </w:rPr>
        <w:t xml:space="preserve"> учёта возрастных, психологических особенностей развития учащихся;</w:t>
      </w:r>
    </w:p>
    <w:p w:rsidR="00B5299E" w:rsidRPr="00B5299E" w:rsidRDefault="00E969F7" w:rsidP="00B5299E">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763B9">
        <w:rPr>
          <w:rFonts w:ascii="Times New Roman" w:eastAsia="Times New Roman" w:hAnsi="Times New Roman" w:cs="Times New Roman"/>
          <w:color w:val="000000"/>
          <w:sz w:val="28"/>
          <w:szCs w:val="28"/>
          <w:lang w:eastAsia="ru-RU"/>
        </w:rPr>
        <w:t>ф</w:t>
      </w:r>
      <w:r w:rsidR="00B5299E" w:rsidRPr="00B5299E">
        <w:rPr>
          <w:rFonts w:ascii="Times New Roman" w:eastAsia="Times New Roman" w:hAnsi="Times New Roman" w:cs="Times New Roman"/>
          <w:color w:val="000000"/>
          <w:sz w:val="28"/>
          <w:szCs w:val="28"/>
          <w:lang w:eastAsia="ru-RU"/>
        </w:rPr>
        <w:t>ормирование умений работать с текстами через использование различных стратегий;</w:t>
      </w:r>
    </w:p>
    <w:p w:rsidR="00B5299E" w:rsidRPr="00B5299E" w:rsidRDefault="00E969F7" w:rsidP="00B5299E">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763B9">
        <w:rPr>
          <w:rFonts w:ascii="Times New Roman" w:eastAsia="Times New Roman" w:hAnsi="Times New Roman" w:cs="Times New Roman"/>
          <w:color w:val="000000"/>
          <w:sz w:val="28"/>
          <w:szCs w:val="28"/>
          <w:lang w:eastAsia="ru-RU"/>
        </w:rPr>
        <w:t xml:space="preserve"> п</w:t>
      </w:r>
      <w:r w:rsidR="00B5299E" w:rsidRPr="00B5299E">
        <w:rPr>
          <w:rFonts w:ascii="Times New Roman" w:eastAsia="Times New Roman" w:hAnsi="Times New Roman" w:cs="Times New Roman"/>
          <w:color w:val="000000"/>
          <w:sz w:val="28"/>
          <w:szCs w:val="28"/>
          <w:lang w:eastAsia="ru-RU"/>
        </w:rPr>
        <w:t>овышения престижа чтения всех участников образовательного процесса.</w:t>
      </w:r>
    </w:p>
    <w:p w:rsidR="00B5299E" w:rsidRPr="00B5299E" w:rsidRDefault="00E969F7" w:rsidP="00B5299E">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763B9">
        <w:rPr>
          <w:rFonts w:ascii="Times New Roman" w:eastAsia="Times New Roman" w:hAnsi="Times New Roman" w:cs="Times New Roman"/>
          <w:color w:val="000000"/>
          <w:sz w:val="28"/>
          <w:szCs w:val="28"/>
          <w:lang w:eastAsia="ru-RU"/>
        </w:rPr>
        <w:t>п</w:t>
      </w:r>
      <w:r w:rsidR="00B5299E" w:rsidRPr="00B5299E">
        <w:rPr>
          <w:rFonts w:ascii="Times New Roman" w:eastAsia="Times New Roman" w:hAnsi="Times New Roman" w:cs="Times New Roman"/>
          <w:color w:val="000000"/>
          <w:sz w:val="28"/>
          <w:szCs w:val="28"/>
          <w:lang w:eastAsia="ru-RU"/>
        </w:rPr>
        <w:t>овышение мотивации читательской активности родителей и обучающихся через совместную деятельность;</w:t>
      </w:r>
    </w:p>
    <w:p w:rsidR="00B5299E" w:rsidRPr="00B5299E" w:rsidRDefault="00E969F7" w:rsidP="00B5299E">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763B9">
        <w:rPr>
          <w:rFonts w:ascii="Times New Roman" w:eastAsia="Times New Roman" w:hAnsi="Times New Roman" w:cs="Times New Roman"/>
          <w:color w:val="000000"/>
          <w:sz w:val="28"/>
          <w:szCs w:val="28"/>
          <w:lang w:eastAsia="ru-RU"/>
        </w:rPr>
        <w:t>  р</w:t>
      </w:r>
      <w:r w:rsidR="00B5299E" w:rsidRPr="00B5299E">
        <w:rPr>
          <w:rFonts w:ascii="Times New Roman" w:eastAsia="Times New Roman" w:hAnsi="Times New Roman" w:cs="Times New Roman"/>
          <w:color w:val="000000"/>
          <w:sz w:val="28"/>
          <w:szCs w:val="28"/>
          <w:lang w:eastAsia="ru-RU"/>
        </w:rPr>
        <w:t>азвитие литературно - творческих способностей детей: участие в конкурсах чтецов, литературных гостиных, викторинах по прочитанным произведениям;</w:t>
      </w:r>
    </w:p>
    <w:sectPr w:rsidR="00B5299E" w:rsidRPr="00B5299E" w:rsidSect="00F24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DC7806"/>
    <w:rsid w:val="000D3A65"/>
    <w:rsid w:val="00147C50"/>
    <w:rsid w:val="0019787F"/>
    <w:rsid w:val="00233EFB"/>
    <w:rsid w:val="002E1CBF"/>
    <w:rsid w:val="003327D1"/>
    <w:rsid w:val="003E7DB6"/>
    <w:rsid w:val="0057703F"/>
    <w:rsid w:val="005F5723"/>
    <w:rsid w:val="00766925"/>
    <w:rsid w:val="007E613F"/>
    <w:rsid w:val="007E7DC4"/>
    <w:rsid w:val="007F6A5C"/>
    <w:rsid w:val="0081516F"/>
    <w:rsid w:val="009514B9"/>
    <w:rsid w:val="00951ACE"/>
    <w:rsid w:val="009763B9"/>
    <w:rsid w:val="00A844D1"/>
    <w:rsid w:val="00B5299E"/>
    <w:rsid w:val="00DC7806"/>
    <w:rsid w:val="00DF1F23"/>
    <w:rsid w:val="00E52072"/>
    <w:rsid w:val="00E969F7"/>
    <w:rsid w:val="00F2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99E"/>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1216628458">
      <w:bodyDiv w:val="1"/>
      <w:marLeft w:val="0"/>
      <w:marRight w:val="0"/>
      <w:marTop w:val="0"/>
      <w:marBottom w:val="0"/>
      <w:divBdr>
        <w:top w:val="none" w:sz="0" w:space="0" w:color="auto"/>
        <w:left w:val="none" w:sz="0" w:space="0" w:color="auto"/>
        <w:bottom w:val="none" w:sz="0" w:space="0" w:color="auto"/>
        <w:right w:val="none" w:sz="0" w:space="0" w:color="auto"/>
      </w:divBdr>
      <w:divsChild>
        <w:div w:id="1752576482">
          <w:marLeft w:val="0"/>
          <w:marRight w:val="167"/>
          <w:marTop w:val="0"/>
          <w:marBottom w:val="0"/>
          <w:divBdr>
            <w:top w:val="none" w:sz="0" w:space="0" w:color="auto"/>
            <w:left w:val="none" w:sz="0" w:space="0" w:color="auto"/>
            <w:bottom w:val="none" w:sz="0" w:space="0" w:color="auto"/>
            <w:right w:val="none" w:sz="0" w:space="0" w:color="auto"/>
          </w:divBdr>
          <w:divsChild>
            <w:div w:id="555045139">
              <w:marLeft w:val="0"/>
              <w:marRight w:val="0"/>
              <w:marTop w:val="0"/>
              <w:marBottom w:val="0"/>
              <w:divBdr>
                <w:top w:val="none" w:sz="0" w:space="0" w:color="auto"/>
                <w:left w:val="none" w:sz="0" w:space="0" w:color="auto"/>
                <w:bottom w:val="none" w:sz="0" w:space="0" w:color="auto"/>
                <w:right w:val="none" w:sz="0" w:space="0" w:color="auto"/>
              </w:divBdr>
              <w:divsChild>
                <w:div w:id="341392399">
                  <w:marLeft w:val="167"/>
                  <w:marRight w:val="251"/>
                  <w:marTop w:val="0"/>
                  <w:marBottom w:val="0"/>
                  <w:divBdr>
                    <w:top w:val="none" w:sz="0" w:space="0" w:color="auto"/>
                    <w:left w:val="none" w:sz="0" w:space="0" w:color="auto"/>
                    <w:bottom w:val="none" w:sz="0" w:space="0" w:color="auto"/>
                    <w:right w:val="none" w:sz="0" w:space="0" w:color="auto"/>
                  </w:divBdr>
                  <w:divsChild>
                    <w:div w:id="831605195">
                      <w:marLeft w:val="301"/>
                      <w:marRight w:val="134"/>
                      <w:marTop w:val="0"/>
                      <w:marBottom w:val="603"/>
                      <w:divBdr>
                        <w:top w:val="none" w:sz="0" w:space="0" w:color="auto"/>
                        <w:left w:val="none" w:sz="0" w:space="0" w:color="auto"/>
                        <w:bottom w:val="none" w:sz="0" w:space="0" w:color="auto"/>
                        <w:right w:val="none" w:sz="0" w:space="0" w:color="auto"/>
                      </w:divBdr>
                      <w:divsChild>
                        <w:div w:id="1095981460">
                          <w:marLeft w:val="0"/>
                          <w:marRight w:val="0"/>
                          <w:marTop w:val="0"/>
                          <w:marBottom w:val="804"/>
                          <w:divBdr>
                            <w:top w:val="none" w:sz="0" w:space="0" w:color="auto"/>
                            <w:left w:val="none" w:sz="0" w:space="0" w:color="auto"/>
                            <w:bottom w:val="none" w:sz="0" w:space="0" w:color="auto"/>
                            <w:right w:val="none" w:sz="0" w:space="0" w:color="auto"/>
                          </w:divBdr>
                          <w:divsChild>
                            <w:div w:id="1147552601">
                              <w:marLeft w:val="0"/>
                              <w:marRight w:val="0"/>
                              <w:marTop w:val="0"/>
                              <w:marBottom w:val="0"/>
                              <w:divBdr>
                                <w:top w:val="none" w:sz="0" w:space="0" w:color="auto"/>
                                <w:left w:val="none" w:sz="0" w:space="0" w:color="auto"/>
                                <w:bottom w:val="none" w:sz="0" w:space="0" w:color="auto"/>
                                <w:right w:val="none" w:sz="0" w:space="0" w:color="auto"/>
                              </w:divBdr>
                              <w:divsChild>
                                <w:div w:id="2125686286">
                                  <w:marLeft w:val="0"/>
                                  <w:marRight w:val="66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433124">
      <w:bodyDiv w:val="1"/>
      <w:marLeft w:val="0"/>
      <w:marRight w:val="0"/>
      <w:marTop w:val="0"/>
      <w:marBottom w:val="0"/>
      <w:divBdr>
        <w:top w:val="none" w:sz="0" w:space="0" w:color="auto"/>
        <w:left w:val="none" w:sz="0" w:space="0" w:color="auto"/>
        <w:bottom w:val="none" w:sz="0" w:space="0" w:color="auto"/>
        <w:right w:val="none" w:sz="0" w:space="0" w:color="auto"/>
      </w:divBdr>
      <w:divsChild>
        <w:div w:id="1501970772">
          <w:marLeft w:val="0"/>
          <w:marRight w:val="167"/>
          <w:marTop w:val="0"/>
          <w:marBottom w:val="0"/>
          <w:divBdr>
            <w:top w:val="none" w:sz="0" w:space="0" w:color="auto"/>
            <w:left w:val="none" w:sz="0" w:space="0" w:color="auto"/>
            <w:bottom w:val="none" w:sz="0" w:space="0" w:color="auto"/>
            <w:right w:val="none" w:sz="0" w:space="0" w:color="auto"/>
          </w:divBdr>
          <w:divsChild>
            <w:div w:id="1925139637">
              <w:marLeft w:val="0"/>
              <w:marRight w:val="0"/>
              <w:marTop w:val="0"/>
              <w:marBottom w:val="0"/>
              <w:divBdr>
                <w:top w:val="none" w:sz="0" w:space="0" w:color="auto"/>
                <w:left w:val="none" w:sz="0" w:space="0" w:color="auto"/>
                <w:bottom w:val="none" w:sz="0" w:space="0" w:color="auto"/>
                <w:right w:val="none" w:sz="0" w:space="0" w:color="auto"/>
              </w:divBdr>
              <w:divsChild>
                <w:div w:id="1658651841">
                  <w:marLeft w:val="167"/>
                  <w:marRight w:val="251"/>
                  <w:marTop w:val="0"/>
                  <w:marBottom w:val="0"/>
                  <w:divBdr>
                    <w:top w:val="none" w:sz="0" w:space="0" w:color="auto"/>
                    <w:left w:val="none" w:sz="0" w:space="0" w:color="auto"/>
                    <w:bottom w:val="none" w:sz="0" w:space="0" w:color="auto"/>
                    <w:right w:val="none" w:sz="0" w:space="0" w:color="auto"/>
                  </w:divBdr>
                  <w:divsChild>
                    <w:div w:id="1310406319">
                      <w:marLeft w:val="301"/>
                      <w:marRight w:val="134"/>
                      <w:marTop w:val="0"/>
                      <w:marBottom w:val="603"/>
                      <w:divBdr>
                        <w:top w:val="none" w:sz="0" w:space="0" w:color="auto"/>
                        <w:left w:val="none" w:sz="0" w:space="0" w:color="auto"/>
                        <w:bottom w:val="none" w:sz="0" w:space="0" w:color="auto"/>
                        <w:right w:val="none" w:sz="0" w:space="0" w:color="auto"/>
                      </w:divBdr>
                      <w:divsChild>
                        <w:div w:id="1437291781">
                          <w:marLeft w:val="0"/>
                          <w:marRight w:val="0"/>
                          <w:marTop w:val="0"/>
                          <w:marBottom w:val="804"/>
                          <w:divBdr>
                            <w:top w:val="none" w:sz="0" w:space="0" w:color="auto"/>
                            <w:left w:val="none" w:sz="0" w:space="0" w:color="auto"/>
                            <w:bottom w:val="none" w:sz="0" w:space="0" w:color="auto"/>
                            <w:right w:val="none" w:sz="0" w:space="0" w:color="auto"/>
                          </w:divBdr>
                          <w:divsChild>
                            <w:div w:id="314071629">
                              <w:marLeft w:val="0"/>
                              <w:marRight w:val="0"/>
                              <w:marTop w:val="0"/>
                              <w:marBottom w:val="0"/>
                              <w:divBdr>
                                <w:top w:val="none" w:sz="0" w:space="0" w:color="auto"/>
                                <w:left w:val="none" w:sz="0" w:space="0" w:color="auto"/>
                                <w:bottom w:val="none" w:sz="0" w:space="0" w:color="auto"/>
                                <w:right w:val="none" w:sz="0" w:space="0" w:color="auto"/>
                              </w:divBdr>
                              <w:divsChild>
                                <w:div w:id="275064335">
                                  <w:marLeft w:val="0"/>
                                  <w:marRight w:val="66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2015-12-09T08:29:00Z</dcterms:created>
  <dcterms:modified xsi:type="dcterms:W3CDTF">2015-12-14T09:23:00Z</dcterms:modified>
</cp:coreProperties>
</file>